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>йона от 22 января 2016 года            № 27</w:t>
      </w:r>
      <w:r>
        <w:rPr>
          <w:b/>
          <w:sz w:val="28"/>
          <w:szCs w:val="28"/>
        </w:rPr>
        <w:t xml:space="preserve"> «</w:t>
      </w:r>
      <w:r w:rsidRPr="00F31D76">
        <w:rPr>
          <w:b/>
          <w:sz w:val="28"/>
          <w:szCs w:val="28"/>
        </w:rPr>
        <w:t xml:space="preserve"> Об утверждении административного регламента администрации </w:t>
      </w:r>
      <w:r>
        <w:rPr>
          <w:b/>
          <w:sz w:val="28"/>
          <w:szCs w:val="28"/>
        </w:rPr>
        <w:t xml:space="preserve">Ладожского сельского </w:t>
      </w:r>
      <w:r w:rsidRPr="00F31D76">
        <w:rPr>
          <w:b/>
          <w:sz w:val="28"/>
          <w:szCs w:val="28"/>
        </w:rPr>
        <w:t xml:space="preserve"> поселения Усть-Лабинского района по </w:t>
      </w:r>
      <w:r w:rsidR="00B5004F">
        <w:rPr>
          <w:b/>
          <w:sz w:val="28"/>
          <w:szCs w:val="28"/>
        </w:rPr>
        <w:t xml:space="preserve"> </w:t>
      </w:r>
      <w:r w:rsidRPr="00F31D76">
        <w:rPr>
          <w:b/>
          <w:sz w:val="28"/>
          <w:szCs w:val="28"/>
        </w:rPr>
        <w:t>предоставлению муниципальной услуги  «</w:t>
      </w:r>
      <w:r w:rsidRPr="00F31D76">
        <w:rPr>
          <w:b/>
          <w:bCs/>
          <w:sz w:val="28"/>
          <w:szCs w:val="28"/>
        </w:rPr>
        <w:t xml:space="preserve">Предоставление </w:t>
      </w:r>
      <w:r w:rsidR="00B5004F">
        <w:rPr>
          <w:b/>
          <w:bCs/>
          <w:sz w:val="28"/>
          <w:szCs w:val="28"/>
        </w:rPr>
        <w:t xml:space="preserve"> </w:t>
      </w:r>
      <w:r w:rsidRPr="00F31D76">
        <w:rPr>
          <w:b/>
          <w:bCs/>
          <w:sz w:val="28"/>
          <w:szCs w:val="28"/>
        </w:rPr>
        <w:t>муниципального имущества в аренду или безвозмездное пользование без проведения торгов»</w:t>
      </w: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4751AD">
      <w:pPr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     </w:t>
      </w:r>
      <w:r w:rsidRPr="00D33179">
        <w:rPr>
          <w:sz w:val="28"/>
          <w:szCs w:val="28"/>
        </w:rPr>
        <w:t>№ 14 « Об утверждении административного регламента администрации Ладожского сельского  поселения Усть-Лабинского района по предоставлению муниципальной услуги  «</w:t>
      </w:r>
      <w:r w:rsidRPr="00D33179">
        <w:rPr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4751AD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2.18 дополнить подпунктом 2.18.7. «Предоставление муниципальной услуги по экстерриториальному принципу,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3».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B5004F" w:rsidRPr="007C659E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</w:rPr>
      </w:pPr>
      <w:r w:rsidRPr="007C659E">
        <w:rPr>
          <w:sz w:val="28"/>
          <w:szCs w:val="28"/>
          <w:bdr w:val="none" w:sz="0" w:space="0" w:color="auto" w:frame="1"/>
        </w:rPr>
        <w:lastRenderedPageBreak/>
        <w:t>Приложение № 3</w:t>
      </w:r>
    </w:p>
    <w:p w:rsidR="00B5004F" w:rsidRPr="007C659E" w:rsidRDefault="00B5004F" w:rsidP="00B5004F">
      <w:pPr>
        <w:shd w:val="clear" w:color="auto" w:fill="FBFCFC"/>
        <w:spacing w:line="233" w:lineRule="atLeast"/>
        <w:ind w:firstLine="709"/>
        <w:jc w:val="right"/>
        <w:textAlignment w:val="baseline"/>
        <w:rPr>
          <w:sz w:val="28"/>
          <w:szCs w:val="28"/>
        </w:rPr>
      </w:pPr>
      <w:r w:rsidRPr="007C659E">
        <w:rPr>
          <w:sz w:val="28"/>
          <w:szCs w:val="28"/>
          <w:bdr w:val="none" w:sz="0" w:space="0" w:color="auto" w:frame="1"/>
        </w:rPr>
        <w:t>к административному регламенту</w:t>
      </w:r>
    </w:p>
    <w:p w:rsidR="00B5004F" w:rsidRPr="007C659E" w:rsidRDefault="00B5004F" w:rsidP="00B5004F">
      <w:pPr>
        <w:shd w:val="clear" w:color="auto" w:fill="FBFCFC"/>
        <w:spacing w:line="233" w:lineRule="atLeast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7C659E">
        <w:rPr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B5004F" w:rsidRPr="007C659E" w:rsidRDefault="00B5004F" w:rsidP="00B5004F">
      <w:pPr>
        <w:jc w:val="right"/>
        <w:rPr>
          <w:bCs/>
          <w:sz w:val="28"/>
          <w:szCs w:val="28"/>
        </w:rPr>
      </w:pPr>
      <w:r w:rsidRPr="007C659E">
        <w:rPr>
          <w:sz w:val="28"/>
          <w:szCs w:val="28"/>
        </w:rPr>
        <w:t>«</w:t>
      </w:r>
      <w:r w:rsidRPr="007C659E">
        <w:rPr>
          <w:bCs/>
          <w:sz w:val="28"/>
          <w:szCs w:val="28"/>
        </w:rPr>
        <w:t xml:space="preserve">Предоставление муниципального имущества </w:t>
      </w:r>
    </w:p>
    <w:p w:rsidR="00B5004F" w:rsidRPr="007C659E" w:rsidRDefault="00B5004F" w:rsidP="00B5004F">
      <w:pPr>
        <w:jc w:val="right"/>
        <w:rPr>
          <w:bCs/>
          <w:sz w:val="28"/>
          <w:szCs w:val="28"/>
        </w:rPr>
      </w:pPr>
      <w:r w:rsidRPr="007C659E">
        <w:rPr>
          <w:bCs/>
          <w:sz w:val="28"/>
          <w:szCs w:val="28"/>
        </w:rPr>
        <w:t xml:space="preserve">в аренду или безвозмездное пользование </w:t>
      </w:r>
    </w:p>
    <w:p w:rsidR="001D4005" w:rsidRDefault="00B5004F" w:rsidP="00B5004F">
      <w:pPr>
        <w:jc w:val="right"/>
        <w:rPr>
          <w:bCs/>
          <w:sz w:val="28"/>
          <w:szCs w:val="28"/>
        </w:rPr>
      </w:pPr>
      <w:r w:rsidRPr="007C659E">
        <w:rPr>
          <w:bCs/>
          <w:sz w:val="28"/>
          <w:szCs w:val="28"/>
        </w:rPr>
        <w:t>без проведения торгов»</w:t>
      </w:r>
    </w:p>
    <w:p w:rsidR="007C659E" w:rsidRDefault="007C659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край, Крыловский район, ст. </w:t>
            </w:r>
            <w:r w:rsidRPr="0046542E">
              <w:lastRenderedPageBreak/>
              <w:t>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автономное учреждение </w:t>
            </w:r>
            <w:r w:rsidRPr="0046542E">
              <w:lastRenderedPageBreak/>
              <w:t>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353560, Краснодарский </w:t>
            </w:r>
            <w:r w:rsidRPr="0046542E">
              <w:lastRenderedPageBreak/>
              <w:t xml:space="preserve">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3A0620"/>
    <w:rsid w:val="00410DCD"/>
    <w:rsid w:val="0046542E"/>
    <w:rsid w:val="004751AD"/>
    <w:rsid w:val="005A39A8"/>
    <w:rsid w:val="007342DC"/>
    <w:rsid w:val="007C659E"/>
    <w:rsid w:val="00836C9F"/>
    <w:rsid w:val="008B344B"/>
    <w:rsid w:val="009C6AD2"/>
    <w:rsid w:val="00A521E6"/>
    <w:rsid w:val="00A871BB"/>
    <w:rsid w:val="00B5004F"/>
    <w:rsid w:val="00D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2016-03-18T12:55:00Z</dcterms:created>
  <dcterms:modified xsi:type="dcterms:W3CDTF">2016-03-18T14:24:00Z</dcterms:modified>
</cp:coreProperties>
</file>